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2666" w14:textId="77777777" w:rsidR="00276503" w:rsidRDefault="00276503" w:rsidP="00FF5748">
      <w:pPr>
        <w:spacing w:after="0" w:line="240" w:lineRule="auto"/>
        <w:rPr>
          <w:rFonts w:eastAsia="Calibri" w:cstheme="minorHAnsi"/>
          <w:b/>
          <w:color w:val="2E74B5"/>
          <w:sz w:val="36"/>
          <w:szCs w:val="36"/>
        </w:rPr>
      </w:pPr>
    </w:p>
    <w:p w14:paraId="0ADD62DE" w14:textId="2A14221B" w:rsidR="003C0A51" w:rsidRPr="00AE4B15" w:rsidRDefault="00A4112F" w:rsidP="00FF5748">
      <w:pPr>
        <w:spacing w:after="0" w:line="240" w:lineRule="auto"/>
        <w:rPr>
          <w:rFonts w:cstheme="minorHAnsi"/>
          <w:i/>
          <w:iCs/>
          <w:color w:val="767171" w:themeColor="background2" w:themeShade="80"/>
        </w:rPr>
      </w:pPr>
      <w:r w:rsidRPr="00AE4B15">
        <w:rPr>
          <w:rFonts w:eastAsia="Calibri" w:cstheme="minorHAnsi"/>
          <w:b/>
          <w:sz w:val="28"/>
          <w:szCs w:val="28"/>
        </w:rPr>
        <w:t xml:space="preserve">Sjabloon referentie </w:t>
      </w:r>
      <w:r w:rsidRPr="00AE4B15">
        <w:rPr>
          <w:rFonts w:eastAsia="Calibri" w:cstheme="minorHAnsi"/>
          <w:b/>
          <w:color w:val="2E74B5"/>
          <w:sz w:val="28"/>
          <w:szCs w:val="28"/>
        </w:rPr>
        <w:br/>
      </w:r>
    </w:p>
    <w:p w14:paraId="75296A1C" w14:textId="3E1AED73" w:rsidR="00A4112F" w:rsidRPr="00AE4B15" w:rsidRDefault="0009346A" w:rsidP="00A4112F">
      <w:pPr>
        <w:widowControl w:val="0"/>
        <w:spacing w:line="240" w:lineRule="auto"/>
        <w:rPr>
          <w:rFonts w:cstheme="minorHAnsi"/>
          <w:i/>
          <w:iCs/>
          <w:color w:val="7F7F7F" w:themeColor="text1" w:themeTint="80"/>
        </w:rPr>
      </w:pPr>
      <w:r w:rsidRPr="00AE4B15">
        <w:rPr>
          <w:rFonts w:cstheme="minorHAnsi"/>
          <w:i/>
          <w:iCs/>
          <w:color w:val="767171" w:themeColor="background2" w:themeShade="80"/>
        </w:rPr>
        <w:br/>
      </w:r>
      <w:r w:rsidR="00455210">
        <w:rPr>
          <w:rFonts w:cstheme="minorHAnsi"/>
          <w:i/>
          <w:iCs/>
          <w:color w:val="767171" w:themeColor="background2" w:themeShade="80"/>
        </w:rPr>
        <w:t>Graafschap College</w:t>
      </w:r>
      <w:r w:rsidR="00A4112F" w:rsidRPr="00AE4B15">
        <w:rPr>
          <w:rFonts w:cstheme="minorHAnsi"/>
          <w:i/>
          <w:iCs/>
          <w:color w:val="767171" w:themeColor="background2" w:themeShade="80"/>
        </w:rPr>
        <w:t xml:space="preserve"> behoudt zich het recht voor zo nodig referenties op juistheid en volledigheid te controleren en </w:t>
      </w:r>
      <w:r w:rsidR="00A4112F" w:rsidRPr="00AE4B15">
        <w:rPr>
          <w:rFonts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Default="00171F79">
      <w:pPr>
        <w:rPr>
          <w:i/>
          <w:iCs/>
          <w:color w:val="7F7F7F" w:themeColor="text1" w:themeTint="80"/>
          <w:sz w:val="20"/>
          <w:szCs w:val="20"/>
        </w:rPr>
      </w:pPr>
      <w:r>
        <w:rPr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AE4B15" w:rsidRDefault="00276503" w:rsidP="00276503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276503" w:rsidRDefault="00276503" w:rsidP="00276503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EA294F" w:rsidRPr="00AE4B15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AE4B15" w:rsidRDefault="00D45A03" w:rsidP="00427285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AE4B15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&lt;</w:t>
            </w:r>
            <w:r w:rsidR="00AD7FB0" w:rsidRPr="00AE4B15">
              <w:rPr>
                <w:rFonts w:asciiTheme="minorHAnsi" w:hAnsiTheme="minorHAnsi" w:cstheme="minorHAnsi"/>
              </w:rPr>
              <w:t xml:space="preserve"> </w:t>
            </w:r>
            <w:r w:rsidRPr="00AE4B15">
              <w:rPr>
                <w:rFonts w:asciiTheme="minorHAnsi" w:hAnsiTheme="minorHAnsi" w:cstheme="minorHAnsi"/>
                <w:color w:val="FF0000"/>
              </w:rPr>
              <w:t>naam inschrijver</w:t>
            </w:r>
            <w:r w:rsidR="00AD7FB0" w:rsidRPr="00AE4B1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9B0C" w14:textId="2DBFE0B7" w:rsidR="00171F79" w:rsidRPr="00AE4B15" w:rsidRDefault="00650BE0" w:rsidP="00171F79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</w:t>
            </w:r>
            <w:r w:rsidR="00171F79" w:rsidRPr="00AE4B15">
              <w:rPr>
                <w:rFonts w:asciiTheme="minorHAnsi" w:hAnsiTheme="minorHAnsi" w:cstheme="minorHAnsi"/>
              </w:rPr>
              <w:t xml:space="preserve">erncompetentie 1: </w:t>
            </w:r>
          </w:p>
          <w:p w14:paraId="5BB8F224" w14:textId="69551F44" w:rsidR="00171F79" w:rsidRPr="00AE4B15" w:rsidRDefault="00455210" w:rsidP="00171F79">
            <w:pPr>
              <w:contextualSpacing/>
              <w:rPr>
                <w:rFonts w:asciiTheme="minorHAnsi" w:hAnsiTheme="minorHAnsi" w:cstheme="minorHAnsi"/>
                <w:b w:val="0"/>
                <w:bCs w:val="0"/>
              </w:rPr>
            </w:pPr>
            <w:r w:rsidRPr="00455210">
              <w:rPr>
                <w:rFonts w:asciiTheme="minorHAnsi" w:hAnsiTheme="minorHAnsi" w:cstheme="minorHAnsi"/>
                <w:b w:val="0"/>
                <w:bCs w:val="0"/>
              </w:rPr>
              <w:t xml:space="preserve">Ervaring met het merkonafhankelijk adviseren over en leveren van apparatuur in een opdracht voor het in één keer leveren van ten minste 400 </w:t>
            </w:r>
            <w:proofErr w:type="spellStart"/>
            <w:r w:rsidRPr="00455210">
              <w:rPr>
                <w:rFonts w:asciiTheme="minorHAnsi" w:hAnsiTheme="minorHAnsi" w:cstheme="minorHAnsi"/>
                <w:b w:val="0"/>
                <w:bCs w:val="0"/>
              </w:rPr>
              <w:t>devices</w:t>
            </w:r>
            <w:proofErr w:type="spellEnd"/>
            <w:r w:rsidRPr="00455210">
              <w:rPr>
                <w:rFonts w:asciiTheme="minorHAnsi" w:hAnsiTheme="minorHAnsi" w:cstheme="minorHAnsi"/>
                <w:b w:val="0"/>
                <w:bCs w:val="0"/>
              </w:rPr>
              <w:t xml:space="preserve"> aan één opdrachtgever in het onderwijs. </w:t>
            </w:r>
            <w:r w:rsidR="00A929ED" w:rsidRPr="00AE4B15">
              <w:rPr>
                <w:rFonts w:asciiTheme="minorHAnsi" w:hAnsiTheme="minorHAnsi" w:cstheme="minorHAnsi"/>
                <w:b w:val="0"/>
                <w:bCs w:val="0"/>
              </w:rPr>
              <w:t>&gt;</w:t>
            </w:r>
          </w:p>
          <w:p w14:paraId="06BA212F" w14:textId="5BE694AF" w:rsidR="00171F79" w:rsidRPr="00AE4B15" w:rsidRDefault="00171F79" w:rsidP="00427285">
            <w:pPr>
              <w:rPr>
                <w:rFonts w:asciiTheme="minorHAnsi" w:hAnsiTheme="minorHAnsi" w:cstheme="minorHAnsi"/>
              </w:rPr>
            </w:pPr>
          </w:p>
        </w:tc>
      </w:tr>
      <w:tr w:rsidR="00D45A03" w:rsidRPr="00AE4B15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AE4B15" w:rsidRDefault="00C61C1B" w:rsidP="008046E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AE4B15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</w:t>
            </w:r>
            <w:r w:rsidR="00C61C1B"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</w:t>
            </w:r>
            <w:r w:rsidR="00AD7FB0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9946161" w14:textId="7DD4D488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AE4B15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AE4B15" w:rsidRDefault="00AD7FB0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CED920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76C778C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A50823E" w14:textId="77777777" w:rsidR="00650BE0" w:rsidRPr="00AE4B15" w:rsidRDefault="00650BE0" w:rsidP="00FF5748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p w14:paraId="5C687F29" w14:textId="2D9C47DC" w:rsidR="00A929ED" w:rsidRPr="00AE4B15" w:rsidRDefault="00A929ED">
      <w:pPr>
        <w:rPr>
          <w:rFonts w:eastAsia="Calibri" w:cstheme="minorHAnsi"/>
          <w:b/>
          <w:color w:val="2E74B5"/>
          <w:sz w:val="20"/>
          <w:szCs w:val="20"/>
        </w:rPr>
      </w:pPr>
    </w:p>
    <w:sectPr w:rsidR="00A929ED" w:rsidRPr="00AE4B15" w:rsidSect="008046E1">
      <w:headerReference w:type="default" r:id="rId10"/>
      <w:footerReference w:type="default" r:id="rId11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E58C" w14:textId="71524429" w:rsidR="0009346A" w:rsidRPr="0009346A" w:rsidRDefault="0009346A">
    <w:pPr>
      <w:pStyle w:val="Koptekst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</w:p>
  <w:p w14:paraId="55AEEAE4" w14:textId="77777777" w:rsidR="00455210" w:rsidRDefault="004552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21668478">
    <w:abstractNumId w:val="3"/>
  </w:num>
  <w:num w:numId="2" w16cid:durableId="819228787">
    <w:abstractNumId w:val="6"/>
  </w:num>
  <w:num w:numId="3" w16cid:durableId="1398674254">
    <w:abstractNumId w:val="2"/>
  </w:num>
  <w:num w:numId="4" w16cid:durableId="414741565">
    <w:abstractNumId w:val="1"/>
  </w:num>
  <w:num w:numId="5" w16cid:durableId="107969207">
    <w:abstractNumId w:val="0"/>
  </w:num>
  <w:num w:numId="6" w16cid:durableId="1020352036">
    <w:abstractNumId w:val="4"/>
  </w:num>
  <w:num w:numId="7" w16cid:durableId="1992978924">
    <w:abstractNumId w:val="5"/>
  </w:num>
  <w:num w:numId="8" w16cid:durableId="1901599599">
    <w:abstractNumId w:val="7"/>
  </w:num>
  <w:num w:numId="9" w16cid:durableId="1676567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72537"/>
    <w:rsid w:val="00085E68"/>
    <w:rsid w:val="0009346A"/>
    <w:rsid w:val="000B104E"/>
    <w:rsid w:val="00116E75"/>
    <w:rsid w:val="00171F79"/>
    <w:rsid w:val="00176263"/>
    <w:rsid w:val="001F5FE9"/>
    <w:rsid w:val="00214AA3"/>
    <w:rsid w:val="00276503"/>
    <w:rsid w:val="002E2FC3"/>
    <w:rsid w:val="00345A15"/>
    <w:rsid w:val="00363C5E"/>
    <w:rsid w:val="003C0A51"/>
    <w:rsid w:val="003D57AC"/>
    <w:rsid w:val="00425C72"/>
    <w:rsid w:val="00442AEE"/>
    <w:rsid w:val="00455210"/>
    <w:rsid w:val="004C5C2B"/>
    <w:rsid w:val="005038DE"/>
    <w:rsid w:val="0059735E"/>
    <w:rsid w:val="00650BE0"/>
    <w:rsid w:val="00666271"/>
    <w:rsid w:val="006E336B"/>
    <w:rsid w:val="00704D36"/>
    <w:rsid w:val="007667CC"/>
    <w:rsid w:val="0078736C"/>
    <w:rsid w:val="007C6CF6"/>
    <w:rsid w:val="00800990"/>
    <w:rsid w:val="008046E1"/>
    <w:rsid w:val="00844695"/>
    <w:rsid w:val="00904348"/>
    <w:rsid w:val="00912F74"/>
    <w:rsid w:val="00924970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C31D02"/>
    <w:rsid w:val="00C61C1B"/>
    <w:rsid w:val="00D03F21"/>
    <w:rsid w:val="00D45A03"/>
    <w:rsid w:val="00D62390"/>
    <w:rsid w:val="00DA2CE8"/>
    <w:rsid w:val="00DD1068"/>
    <w:rsid w:val="00E04C71"/>
    <w:rsid w:val="00EA294F"/>
    <w:rsid w:val="00EA6B96"/>
    <w:rsid w:val="00EF3A57"/>
    <w:rsid w:val="00FC76CD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6" ma:contentTypeDescription="Een nieuw document maken." ma:contentTypeScope="" ma:versionID="0091e50d1a3a7ce5902921c7dc6dd235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2e7b55719572056845f9a5d64584294d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56a76d2-b0b0-44b3-ae4c-b766b0f5b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6a6987-edb7-4a62-9df3-db6c463db08e}" ma:internalName="TaxCatchAll" ma:showField="CatchAllData" ma:web="718f682f-1aee-4659-8d2c-29e8773f5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f780-fb82-45e2-9f8e-81a7b540ed3a">
      <Terms xmlns="http://schemas.microsoft.com/office/infopath/2007/PartnerControls"/>
    </lcf76f155ced4ddcb4097134ff3c332f>
    <TaxCatchAll xmlns="718f682f-1aee-4659-8d2c-29e8773f526d" xsi:nil="true"/>
  </documentManagement>
</p:properties>
</file>

<file path=customXml/itemProps1.xml><?xml version="1.0" encoding="utf-8"?>
<ds:datastoreItem xmlns:ds="http://schemas.openxmlformats.org/officeDocument/2006/customXml" ds:itemID="{DE0316DE-CA40-493D-9539-46070E73E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f780-fb82-45e2-9f8e-81a7b540ed3a"/>
    <ds:schemaRef ds:uri="718f682f-1aee-4659-8d2c-29e8773f5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Stefanie van den Assem | InkoopMeesters</cp:lastModifiedBy>
  <cp:revision>5</cp:revision>
  <dcterms:created xsi:type="dcterms:W3CDTF">2022-08-05T09:26:00Z</dcterms:created>
  <dcterms:modified xsi:type="dcterms:W3CDTF">2023-05-17T12:51:00Z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  <property fmtid="{D5CDD505-2E9C-101B-9397-08002B2CF9AE}" pid="3" name="MediaServiceImageTags">
    <vt:lpwstr/>
  </property>
</Properties>
</file>